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val="en-US"/>
        </w:rPr>
        <w:t>附件2：</w:t>
      </w:r>
    </w:p>
    <w:p>
      <w:r>
        <w:rPr>
          <w:lang w:val="en-US"/>
        </w:rPr>
        <w:t>　　代扣代缴外国公司船舶运输收入企业所得税报告表</w:t>
      </w:r>
    </w:p>
    <w:p>
      <w:r>
        <w:rPr>
          <w:lang w:val="en-US"/>
        </w:rPr>
        <w:t>　　中华人民共和国国家税务总局</w:t>
      </w:r>
    </w:p>
    <w:p>
      <w:r>
        <w:rPr>
          <w:lang w:val="en-US"/>
        </w:rPr>
        <w:t>　　State Administratn of Taxatn of the People's Republic of China</w:t>
      </w:r>
    </w:p>
    <w:p>
      <w:r>
        <w:rPr>
          <w:lang w:val="en-US"/>
        </w:rPr>
        <w:t>　　代扣代缴外国公司船舶运输收入企业所得税报告表</w:t>
      </w:r>
    </w:p>
    <w:p>
      <w:r>
        <w:rPr>
          <w:lang w:val="en-US"/>
        </w:rPr>
        <w:t>　　Enterprise Ine Tax Withholding Return for Shipping Ine by</w:t>
      </w:r>
    </w:p>
    <w:p>
      <w:r>
        <w:rPr>
          <w:lang w:val="en-US"/>
        </w:rPr>
        <w:t>Foreign Enterprises</w:t>
      </w:r>
    </w:p>
    <w:p>
      <w:r>
        <w:rPr>
          <w:lang w:val="en-US"/>
        </w:rPr>
        <w:t>税款所属时间：自　年　月　日至　年　月　日</w:t>
      </w:r>
    </w:p>
    <w:p>
      <w:r>
        <w:rPr>
          <w:lang w:val="en-US"/>
        </w:rPr>
        <w:t>Taxable perilod :From___date___month___year</w:t>
      </w:r>
    </w:p>
    <w:p>
      <w:r>
        <w:rPr>
          <w:lang w:val="en-US"/>
        </w:rPr>
        <w:t>　　　　　　　　To___date___month___year　　　　填表日期：　年　　月　　日</w:t>
      </w:r>
    </w:p>
    <w:p>
      <w:r>
        <w:rPr>
          <w:lang w:val="en-US"/>
        </w:rPr>
        <w:t>　　　　　　　　　　　　　　　　　　　　　　　　Date of filling:___Date___Month__Year</w:t>
      </w:r>
    </w:p>
    <w:p>
      <w:r>
        <w:rPr>
          <w:lang w:val="en-US"/>
        </w:rPr>
        <w:t>┏━━━━━━━━━━━━━━━━━━━┓</w:t>
      </w:r>
    </w:p>
    <w:p>
      <w:r>
        <w:rPr>
          <w:lang w:val="en-US"/>
        </w:rPr>
        <w:t>┃扣缴义务人编码：　　　　　　　　　　　┃　　　　　　　　　　　金额单位：人民币元</w:t>
      </w:r>
    </w:p>
    <w:p>
      <w:r>
        <w:rPr>
          <w:lang w:val="en-US"/>
        </w:rPr>
        <w:t>┃Withholding agent's number　　　　　　┃　　　　　　　　　　　Moary unit:RMB Yuan</w:t>
      </w:r>
    </w:p>
    <w:p>
      <w:r>
        <w:rPr>
          <w:lang w:val="en-US"/>
        </w:rPr>
        <w:t>┗━━━━━━━━━━━━━━━━━━━┛　　　　　　　　　　　　　　　　　　　　　　　</w:t>
      </w:r>
    </w:p>
    <w:p>
      <w:r>
        <w:rPr>
          <w:lang w:val="en-US"/>
        </w:rPr>
        <w:t>┏━━━━━━━━━━━━━━━━━━━━━━━━┯━━━━━━━━━━━━━━━━━━━━┓　　　　</w:t>
      </w:r>
    </w:p>
    <w:p>
      <w:r>
        <w:rPr>
          <w:lang w:val="en-US"/>
        </w:rPr>
        <w:t>┃扣缴义务人名称：　　　　　　　　　　　　　　　　│地址：　　　　　　　　　　　　　　　　　┃</w:t>
      </w:r>
    </w:p>
    <w:p>
      <w:r>
        <w:rPr>
          <w:lang w:val="en-US"/>
        </w:rPr>
        <w:t>┃Name of withholding agent　　　　　　　　　　　 │Address　　　　　　　　　　　　　　　　 ┃</w:t>
      </w:r>
    </w:p>
    <w:p>
      <w:r>
        <w:rPr>
          <w:lang w:val="en-US"/>
        </w:rPr>
        <w:t>┠────────────────┬───────┴────┬───────────────┨</w:t>
      </w:r>
    </w:p>
    <w:p>
      <w:r>
        <w:rPr>
          <w:lang w:val="en-US"/>
        </w:rPr>
        <w:t>┃电话：　　　　　　　　　　　　　│ 开户银行：　　　　　　 │银行帐号：　　　　　　　　　　┃</w:t>
      </w:r>
    </w:p>
    <w:p>
      <w:r>
        <w:rPr>
          <w:lang w:val="en-US"/>
        </w:rPr>
        <w:t>┃Phone number　　　　　　　　　　│ Bank　　　　　　　　　 │A/C　number　　　　　　　　　 ┃</w:t>
      </w:r>
    </w:p>
    <w:p>
      <w:r>
        <w:rPr>
          <w:lang w:val="en-US"/>
        </w:rPr>
        <w:t>┠────────────────┴───────┬────┴───────────────┨</w:t>
      </w:r>
    </w:p>
    <w:p>
      <w:r>
        <w:rPr>
          <w:lang w:val="en-US"/>
        </w:rPr>
        <w:t>┃纳税人名称：　　　　　　　　　　　　　　　　　　│注册所在地：　　　　　　　　　　　　　　┃</w:t>
      </w:r>
    </w:p>
    <w:p>
      <w:r>
        <w:rPr>
          <w:lang w:val="en-US"/>
        </w:rPr>
        <w:t>┃Name of taxpayer　　　　　　　　　　　　　　　　│Place of registratn　　　　　　　　　 ┃</w:t>
      </w:r>
    </w:p>
    <w:p>
      <w:r>
        <w:rPr>
          <w:lang w:val="en-US"/>
        </w:rPr>
        <w:t>┠────────────────────────┴────────────────────┨</w:t>
      </w:r>
    </w:p>
    <w:p>
      <w:r>
        <w:rPr>
          <w:lang w:val="en-US"/>
        </w:rPr>
        <w:t>┃总机构或实际管理机构所在地：　　　　　　　　　　　　　　　　　　　　　　　　　　　　　　　┃</w:t>
      </w:r>
    </w:p>
    <w:p>
      <w:r>
        <w:rPr>
          <w:lang w:val="en-US"/>
        </w:rPr>
        <w:t>┃Place of head office or effective management　　　　　　　　　　　　　　　　　　　　　　　┃</w:t>
      </w:r>
    </w:p>
    <w:p>
      <w:r>
        <w:rPr>
          <w:lang w:val="en-US"/>
        </w:rPr>
        <w:t>┠─────────────────────────────────────────────┨</w:t>
      </w:r>
    </w:p>
    <w:p>
      <w:r>
        <w:rPr>
          <w:lang w:val="en-US"/>
        </w:rPr>
        <w:t>┃(请在适当方格内打√号　√the appropriate box (es))　　　　　　　　　　　　　　　　　　　┃</w:t>
      </w:r>
    </w:p>
    <w:p>
      <w:r>
        <w:rPr>
          <w:lang w:val="en-US"/>
        </w:rPr>
        <w:t>┃在中国运输经营方式：　　　　　　 □1．班轮运输Liner Service　　　　　　　　　　　　　　　┃</w:t>
      </w:r>
    </w:p>
    <w:p>
      <w:r>
        <w:rPr>
          <w:lang w:val="en-US"/>
        </w:rPr>
        <w:t>┃Categories of shipping service　 □2．不定期船舶运输 Tramping Service　　　　　　　　　　┃</w:t>
      </w:r>
    </w:p>
    <w:p>
      <w:r>
        <w:rPr>
          <w:lang w:val="en-US"/>
        </w:rPr>
        <w:t>┠─────────────────────────────────────────────┨　　　　</w:t>
      </w:r>
    </w:p>
    <w:p>
      <w:r>
        <w:rPr>
          <w:lang w:val="en-US"/>
        </w:rPr>
        <w:t>┃(请在适当方格内打√号　√the appropriate box (es))　　　　　　　　　　　　　　　　　　　┃　　　　</w:t>
      </w:r>
    </w:p>
    <w:p>
      <w:r>
        <w:rPr>
          <w:lang w:val="en-US"/>
        </w:rPr>
        <w:t>┃船舶来源：　　　　　　　□1．自有船舶 Self-owned；　　　　　　　　　　　　　　　　　　　 ┃　　　　</w:t>
      </w:r>
    </w:p>
    <w:p>
      <w:r>
        <w:rPr>
          <w:lang w:val="en-US"/>
        </w:rPr>
        <w:t>┃Categories of vessels　 □2．期租　Time charter；　　　　　　　　　　　　　　　　　　　　┃　　　　</w:t>
      </w:r>
    </w:p>
    <w:p>
      <w:r>
        <w:rPr>
          <w:lang w:val="en-US"/>
        </w:rPr>
        <w:t>┃　　　　　　　　　　　　□3．程租　Voyage charter；　　　　　　　　　　　　　　　　　　　┃　　　　</w:t>
      </w:r>
    </w:p>
    <w:p>
      <w:r>
        <w:rPr>
          <w:lang w:val="en-US"/>
        </w:rPr>
        <w:t>┃　　　　　　　　　　　　□4．其他　Ｏther cases (需说明具体情况　If yes,pleses state)　┃</w:t>
      </w:r>
    </w:p>
    <w:p>
      <w:r>
        <w:rPr>
          <w:lang w:val="en-US"/>
        </w:rPr>
        <w:t>┠─────────────────────────────────────────────┨　　　　</w:t>
      </w:r>
    </w:p>
    <w:p>
      <w:r>
        <w:rPr>
          <w:lang w:val="en-US"/>
        </w:rPr>
        <w:t>┃　　　　　　　　　　　　　　　　　运输收入总额及应扣缴税额　　　　　　　　　　　　　　　　┃　　　　</w:t>
      </w:r>
    </w:p>
    <w:p>
      <w:r>
        <w:rPr>
          <w:lang w:val="en-US"/>
        </w:rPr>
        <w:t>┃　　　　　　　　　Gross amount of taxable shipping ine and withholding tax　　　　　　 ┃　　　　</w:t>
      </w:r>
    </w:p>
    <w:p>
      <w:r>
        <w:rPr>
          <w:lang w:val="en-US"/>
        </w:rPr>
        <w:t>┠─────────┬────┬───────┬─────────┬────┬───────┨　　　　</w:t>
      </w:r>
    </w:p>
    <w:p>
      <w:r>
        <w:rPr>
          <w:lang w:val="en-US"/>
        </w:rPr>
        <w:t>┃运输收入总额　　　│外币名称│外汇牌价　　　│折合人民币金额　　│计征率　│应扣缴税额　　┃　　　　</w:t>
      </w:r>
    </w:p>
    <w:p>
      <w:r>
        <w:rPr>
          <w:lang w:val="en-US"/>
        </w:rPr>
        <w:t>┃Amount of taxable │Foreign │Exchange rate │Equivalent in RMB│Tax rate│Amount of　　 ┃　　　　</w:t>
      </w:r>
    </w:p>
    <w:p>
      <w:r>
        <w:rPr>
          <w:lang w:val="en-US"/>
        </w:rPr>
        <w:t>┃Shipping ine　 │currency│　　　　　　　│　　　　　　　　　│　　　　│withholding　 ┃　　　　</w:t>
      </w:r>
    </w:p>
    <w:p>
      <w:r>
        <w:rPr>
          <w:lang w:val="en-US"/>
        </w:rPr>
        <w:t>┃　　　　　　　　　│　　　　│　　　　　　　│　　　　　　　　　│　　　　│tax　　　　　 ┃</w:t>
      </w:r>
    </w:p>
    <w:p>
      <w:r>
        <w:rPr>
          <w:lang w:val="en-US"/>
        </w:rPr>
        <w:t>┠─────────┼────┼───────┼─────────┼────┼───────┨　　　　</w:t>
      </w:r>
    </w:p>
    <w:p>
      <w:r>
        <w:rPr>
          <w:lang w:val="en-US"/>
        </w:rPr>
        <w:t>┃　　　　　　　　　│　　　　│　　　　　　　│　　　　　　　　　│　　　　│　　　　　　　┃　　　　</w:t>
      </w:r>
    </w:p>
    <w:p>
      <w:r>
        <w:rPr>
          <w:lang w:val="en-US"/>
        </w:rPr>
        <w:t>┠─────────┼────┼───────┼─────────┼────┼───────┨　　　　</w:t>
      </w:r>
    </w:p>
    <w:p>
      <w:r>
        <w:rPr>
          <w:lang w:val="en-US"/>
        </w:rPr>
        <w:t>┃　　　　　　　　　│　　　　│　　　　　　　│　　　　　　　　　│　　　　│　　　　　　　┃　　　　</w:t>
      </w:r>
    </w:p>
    <w:p>
      <w:r>
        <w:rPr>
          <w:lang w:val="en-US"/>
        </w:rPr>
        <w:t>┠─────────┼────┼───────┼─────────┼────┼───────┨　　　　</w:t>
      </w:r>
    </w:p>
    <w:p>
      <w:r>
        <w:rPr>
          <w:lang w:val="en-US"/>
        </w:rPr>
        <w:t>┃　　　　　　　　　│　　　　│　　　　　　　│　　　　　　　　　│　　　　│　　　　　　　┃　　　　</w:t>
      </w:r>
    </w:p>
    <w:p>
      <w:r>
        <w:rPr>
          <w:lang w:val="en-US"/>
        </w:rPr>
        <w:t>┠─────────┴─┬──┴───────┴─────────┴────┴───────┨　　　　</w:t>
      </w:r>
    </w:p>
    <w:p>
      <w:r>
        <w:rPr>
          <w:lang w:val="en-US"/>
        </w:rPr>
        <w:t>┃应扣缴税额合计　　　　│　　　　　　　　　　　　　　　　　　　　　　　　　　　　　　　　　┃　　　　</w:t>
      </w:r>
    </w:p>
    <w:p>
      <w:r>
        <w:rPr>
          <w:lang w:val="en-US"/>
        </w:rPr>
        <w:t>┃Total withholding tax │　　　　　　　　　　　　　　　　　　　　　　　　　　　　　　　　　┃　　　　</w:t>
      </w:r>
    </w:p>
    <w:p>
      <w:r>
        <w:rPr>
          <w:lang w:val="en-US"/>
        </w:rPr>
        <w:t>┠───────────┼─────────────────────────────────┨　　　　</w:t>
      </w:r>
    </w:p>
    <w:p>
      <w:r>
        <w:rPr>
          <w:lang w:val="en-US"/>
        </w:rPr>
        <w:t>┃扣缴义务人声明　　　　│　　我声明：此报告表是根据中华人民共和国税收法律法规的有关规定填报┃</w:t>
      </w:r>
    </w:p>
    <w:p>
      <w:r>
        <w:rPr>
          <w:lang w:val="en-US"/>
        </w:rPr>
        <w:t>┃Declaratn　　　　　 │的，我确信它是真实的、可靠的、完整的。　　　　　　　　　　　　　　┃</w:t>
      </w:r>
    </w:p>
    <w:p>
      <w:r>
        <w:rPr>
          <w:lang w:val="en-US"/>
        </w:rPr>
        <w:t>┃　　　　　　　　　　　│　　　　　　　　　　　　　　　　　　　　　法定代表签名或盖章　　　┃</w:t>
      </w:r>
    </w:p>
    <w:p>
      <w:r>
        <w:rPr>
          <w:lang w:val="en-US"/>
        </w:rPr>
        <w:t>┃　　　　　　　　　　　│I declare that this return has been pleted aording to the tax┃</w:t>
      </w:r>
    </w:p>
    <w:p>
      <w:r>
        <w:rPr>
          <w:lang w:val="en-US"/>
        </w:rPr>
        <w:t>┃　　　　　　　　　　　│laws and regulatns of the People's Republic of China.I believe　┃</w:t>
      </w:r>
    </w:p>
    <w:p>
      <w:r>
        <w:rPr>
          <w:lang w:val="en-US"/>
        </w:rPr>
        <w:t>┃　　　　　　　　　　　│that all statements ntained in this return are true,rrect and ┃</w:t>
      </w:r>
    </w:p>
    <w:p>
      <w:r>
        <w:rPr>
          <w:lang w:val="en-US"/>
        </w:rPr>
        <w:t>┃　　　　　　　　　　　│plete.　　　　　　　　　　　　　　　　　　　　　　　　　　　　 ┃</w:t>
      </w:r>
    </w:p>
    <w:p>
      <w:r>
        <w:rPr>
          <w:lang w:val="en-US"/>
        </w:rPr>
        <w:t>┃　　　　　　　　　　　│　　　　　　　　　　　　　　　　　　　　　 Signature:　　　　　　 ┃</w:t>
      </w:r>
    </w:p>
    <w:p>
      <w:r>
        <w:rPr>
          <w:lang w:val="en-US"/>
        </w:rPr>
        <w:t>┗━━━━━━━━━━━┷━━━━━━━━━━━━━━━━━━━━━━━━━━━━━━━━━┛</w:t>
      </w:r>
    </w:p>
    <w:p>
      <w:r>
        <w:rPr>
          <w:lang w:val="en-US"/>
        </w:rPr>
        <w:t>会计主管(签字)Aountant general(signature):　　 扣缴义务人(盖章)Withholding agent(seal):</w:t>
      </w:r>
    </w:p>
    <w:p>
      <w:r>
        <w:rPr>
          <w:lang w:val="en-US"/>
        </w:rPr>
        <w:t>以下由主管税务机关填写(For the use of the Chinese tax authorities only)</w:t>
      </w:r>
    </w:p>
    <w:p>
      <w:r>
        <w:rPr>
          <w:lang w:val="en-US"/>
        </w:rPr>
        <w:t>┏━━━━━━━━━━━━┯━━━━━━━━━━━━┯━━━━━━━━━━━┯━━━━━━━━━━━┓</w:t>
      </w:r>
    </w:p>
    <w:p>
      <w:r>
        <w:rPr>
          <w:lang w:val="en-US"/>
        </w:rPr>
        <w:t>┃收到日期：　　　　　　　│主办人：　　　　　　　　│审核日期：　　　　　　│主管税务机关盖章：　　┃</w:t>
      </w:r>
    </w:p>
    <w:p>
      <w:r>
        <w:rPr>
          <w:lang w:val="en-US"/>
        </w:rPr>
        <w:t>┃Date of receipt　　　　 │Officer in charge　　　 │Date of examinatn　 │Tax office (seal)　　 ┃</w:t>
      </w:r>
    </w:p>
    <w:p>
      <w:r>
        <w:rPr>
          <w:lang w:val="en-US"/>
        </w:rPr>
        <w:t>┠────────────┼────────────┴───────────┤主管税务官员签字：　　┃</w:t>
      </w:r>
    </w:p>
    <w:p>
      <w:r>
        <w:rPr>
          <w:lang w:val="en-US"/>
        </w:rPr>
        <w:t>┃审核记录　　　　　　　　│　　　　　　　　　　　　　　　　　　　　　　　　│Tax officer(signature)┃</w:t>
      </w:r>
    </w:p>
    <w:p>
      <w:r>
        <w:rPr>
          <w:lang w:val="en-US"/>
        </w:rPr>
        <w:t>┃Rerd of examinatn　 │　　　　　　　　　　　　　　　　　　　　　　　　│　　　　　　　　　　　┃</w:t>
      </w:r>
    </w:p>
    <w:p>
      <w:r>
        <w:rPr>
          <w:lang w:val="en-US"/>
        </w:rPr>
        <w:t>┗━━━━━━━━━━━━┷━━━━━━━━━━━━━━━━━━━━━━━━┷━━━━━━━━━━━┛</w:t>
      </w:r>
    </w:p>
    <w:p>
      <w:r>
        <w:rPr>
          <w:lang w:val="en-US"/>
        </w:rPr>
        <w:t>　　国家税务总局监制Made under supervisn of the State Administratn of Taxatn</w:t>
      </w:r>
    </w:p>
    <w:p>
      <w:r>
        <w:rPr>
          <w:lang w:val="en-US"/>
        </w:rPr>
        <w:t>　　填表说明</w:t>
      </w:r>
    </w:p>
    <w:p>
      <w:r>
        <w:rPr>
          <w:lang w:val="en-US"/>
        </w:rPr>
        <w:t>　　一、本表适用于根据《国家税务总局、国家外汇管理局关于加强外国公司船舶运输收入税收管理及国际海运业对外支付管理的通知》及其他税收法律法规有关规定负有代扣代缴外国公司船舶运输收入企业所得税的报告。</w:t>
      </w:r>
    </w:p>
    <w:p>
      <w:r>
        <w:rPr>
          <w:lang w:val="en-US"/>
        </w:rPr>
        <w:t>　　二、以外币结算运输收入总额的，应当按外汇市场价格折合成人民币计算，并附送折算附表。</w:t>
      </w:r>
    </w:p>
    <w:p>
      <w:r>
        <w:rPr>
          <w:lang w:val="en-US"/>
        </w:rPr>
        <w:t>　　三、此表用中文填写，也可用中、外两种文字填写。</w:t>
      </w:r>
    </w:p>
    <w:p>
      <w:r>
        <w:rPr>
          <w:lang w:val="en-US"/>
        </w:rPr>
        <w:t>　　四、本表各栏填写如下：</w:t>
      </w:r>
    </w:p>
    <w:p>
      <w:r>
        <w:rPr>
          <w:lang w:val="en-US"/>
        </w:rPr>
        <w:t>　　1．扣缴义务人编码：填写办理税务登记时由主管税务机关确定的税务编码。</w:t>
      </w:r>
    </w:p>
    <w:p>
      <w:r>
        <w:rPr>
          <w:lang w:val="en-US"/>
        </w:rPr>
        <w:t>　　2．填表日期：填写办理报告表的实际日期。</w:t>
      </w:r>
    </w:p>
    <w:p>
      <w:r>
        <w:rPr>
          <w:lang w:val="en-US"/>
        </w:rPr>
        <w:t>　　3．扣缴义务人名称：填写扣缴义务人的法定名称。</w:t>
      </w:r>
    </w:p>
    <w:p>
      <w:r>
        <w:rPr>
          <w:lang w:val="en-US"/>
        </w:rPr>
        <w:t>　　4．开户银行：填写扣缴义务人在中国境内开户银行的名称。</w:t>
      </w:r>
    </w:p>
    <w:p>
      <w:r>
        <w:rPr>
          <w:lang w:val="en-US"/>
        </w:rPr>
        <w:t>　　5．银行帐号：填写扣缴义务人在中国境内开户银行的结算帐号。</w:t>
      </w:r>
    </w:p>
    <w:p>
      <w:r>
        <w:rPr>
          <w:lang w:val="en-US"/>
        </w:rPr>
        <w:t>　　6．纳税人名称：填写纳税人的法定名称；总机构、实际管理机构所在地或注册所在地：填写纳税人在税收上为其居民国家的总机构所在地、实际管理机构所在地或注册所在地的地址及邮政编码。</w:t>
      </w:r>
    </w:p>
    <w:p>
      <w:r>
        <w:rPr>
          <w:lang w:val="en-US"/>
        </w:rPr>
        <w:t>　　Instructns</w:t>
      </w:r>
    </w:p>
    <w:p>
      <w:r>
        <w:rPr>
          <w:lang w:val="en-US"/>
        </w:rPr>
        <w:t>　　1.This return is applicable to the withholding agent as specified by the Circular for Strengthening the Tax and Foreign Exchange Administratns on Shipping Ine of Foreign ENterprises issued by the State Administratn of Taxatn and the State Administratn of Foreign Exchange.</w:t>
      </w:r>
    </w:p>
    <w:p>
      <w:r>
        <w:rPr>
          <w:lang w:val="en-US"/>
        </w:rPr>
        <w:t>　　2.In case tax payers' taxable shipping ine is settled in foreign currency, the foreign currency should be nverted in RMB aording to market foreign exchange rate,and a supporting document should be provided demonstrating the nversn.</w:t>
      </w:r>
    </w:p>
    <w:p>
      <w:r>
        <w:rPr>
          <w:lang w:val="en-US"/>
        </w:rPr>
        <w:t>　　3.This Return should be filled out in Chinese or in both Chinese and foreign languages.</w:t>
      </w:r>
    </w:p>
    <w:p>
      <w:r>
        <w:rPr>
          <w:lang w:val="en-US"/>
        </w:rPr>
        <w:t>　　4.Instructns for filling out the following iteme:</w:t>
      </w:r>
    </w:p>
    <w:p>
      <w:r>
        <w:rPr>
          <w:lang w:val="en-US"/>
        </w:rPr>
        <w:t>　　a.Withholding agent's file number:the number as designated by the tax authorities in charge at the time of tax registratn.</w:t>
      </w:r>
    </w:p>
    <w:p>
      <w:r>
        <w:rPr>
          <w:lang w:val="en-US"/>
        </w:rPr>
        <w:t>　　b.Date of filling:the actual date of filling the return.</w:t>
      </w:r>
    </w:p>
    <w:p>
      <w:r>
        <w:rPr>
          <w:lang w:val="en-US"/>
        </w:rPr>
        <w:t>　　c.Withholding agent's name:name of the withholding agent for legal purposes.</w:t>
      </w:r>
    </w:p>
    <w:p>
      <w:r>
        <w:rPr>
          <w:lang w:val="en-US"/>
        </w:rPr>
        <w:t>　　d.Bank:the bank in China with which an aount is opened by a withholding agent.</w:t>
      </w:r>
    </w:p>
    <w:p>
      <w:r>
        <w:rPr>
          <w:lang w:val="en-US"/>
        </w:rPr>
        <w:t>　　e.A/C number:number of current aount in the bank of China by a withholding agent.</w:t>
      </w:r>
    </w:p>
    <w:p>
      <w:r>
        <w:rPr>
          <w:lang w:val="en-US"/>
        </w:rPr>
        <w:t>　　f.Taxpayer's name:name of the taxpayer for legal purposes.Place of head office or effective management:the full address and post de in the untry of taxpayer being a resident for tax purposes.</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BE7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guest</cp:lastModifiedBy>
  <dcterms:modified xsi:type="dcterms:W3CDTF">2023-04-27T15:35:23Z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